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прил. 6 к Правилам по ОТ при работе на высоте (приказ Минтруда № 782н)</w:t>
      </w:r>
    </w:p>
    <w:p>
      <w:pPr>
        <w:jc w:val="center"/>
      </w:pPr>
      <w:r>
        <w:rPr>
          <w:b/>
          <w:sz w:val="28"/>
        </w:rPr>
        <w:t>Наряд-допуск на производство работ на высоте</w:t>
      </w:r>
    </w:p>
    <w:p>
      <w:pPr>
        <w:jc w:val="center"/>
      </w:pPr>
      <w:r>
        <w:rPr>
          <w:b w:val="0"/>
          <w:sz w:val="22"/>
        </w:rPr>
        <w:t>Форма по приложению № 6 к Правилам по охране труда при работе на высоте, утверждённым приказом Минтруда России от 16.11.2020 № 782н</w:t>
      </w:r>
    </w:p>
    <w:p>
      <w:pPr>
        <w:spacing w:before="200"/>
      </w:pPr>
      <w:r>
        <w:rPr>
          <w:b/>
          <w:color w:val="186872"/>
          <w:sz w:val="24"/>
        </w:rPr>
        <w:t>1. Организация и подразделение</w:t>
      </w:r>
    </w:p>
    <w:p>
      <w:pPr>
        <w:ind w:firstLine="567"/>
        <w:jc w:val="both"/>
      </w:pPr>
      <w:r>
        <w:t>Организация: [Наименование организации]</w:t>
      </w:r>
    </w:p>
    <w:p>
      <w:pPr>
        <w:ind w:firstLine="567"/>
        <w:jc w:val="both"/>
      </w:pPr>
      <w:r>
        <w:t>Подразделение: [Наименование структурного подразделения]</w:t>
      </w:r>
    </w:p>
    <w:p>
      <w:pPr>
        <w:ind w:firstLine="567"/>
        <w:jc w:val="both"/>
      </w:pPr>
      <w:r>
        <w:t>Наряд-допуск № [Номер наряда-допуска]</w:t>
      </w:r>
    </w:p>
    <w:p>
      <w:pPr>
        <w:spacing w:before="200"/>
      </w:pPr>
      <w:r>
        <w:rPr>
          <w:b/>
          <w:color w:val="186872"/>
          <w:sz w:val="24"/>
        </w:rPr>
        <w:t>2. Ответственный исполнитель и состав бригады</w:t>
      </w:r>
    </w:p>
    <w:p>
      <w:pPr>
        <w:ind w:firstLine="567"/>
        <w:jc w:val="both"/>
      </w:pPr>
      <w:r>
        <w:t>Ответственный исполнитель работ: [Должность, ФИО]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20"/>
              </w:rPr>
              <w:t>№ п/п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ФИО работника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Группа по безопасности работ на высоте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[ФИО работника]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[Группа]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[ФИО работника]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[Группа]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[ФИО работника]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[Группа]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3. Поручается</w:t>
      </w:r>
    </w:p>
    <w:p>
      <w:pPr>
        <w:ind w:firstLine="567"/>
        <w:jc w:val="both"/>
      </w:pPr>
      <w:r>
        <w:t>Содержание работ: [Описание содержания работ]</w:t>
      </w:r>
    </w:p>
    <w:p>
      <w:pPr>
        <w:ind w:firstLine="567"/>
        <w:jc w:val="both"/>
      </w:pPr>
      <w:r>
        <w:t>Место проведения работ: [Адрес объекта, конкретное место, отметка, конструкция]</w:t>
      </w:r>
    </w:p>
    <w:p>
      <w:pPr>
        <w:ind w:firstLine="567"/>
        <w:jc w:val="both"/>
      </w:pPr>
      <w:r>
        <w:t>Условия проведения работ: [На открытом воздухе/в помещении, температура, освещённость, другие условия]</w:t>
      </w:r>
    </w:p>
    <w:p>
      <w:pPr>
        <w:spacing w:before="200"/>
      </w:pPr>
      <w:r>
        <w:rPr>
          <w:b/>
          <w:color w:val="186872"/>
          <w:sz w:val="24"/>
        </w:rPr>
        <w:t>4. Сроки выполнения работ</w:t>
      </w:r>
    </w:p>
    <w:p>
      <w:pPr>
        <w:ind w:firstLine="567"/>
        <w:jc w:val="both"/>
      </w:pPr>
      <w:r>
        <w:t>Начало работ: [Дата и время начала]</w:t>
      </w:r>
    </w:p>
    <w:p>
      <w:pPr>
        <w:ind w:firstLine="567"/>
        <w:jc w:val="both"/>
      </w:pPr>
      <w:r>
        <w:t>Окончание работ: [Дата и время окончания]</w:t>
      </w:r>
    </w:p>
    <w:p>
      <w:pPr>
        <w:spacing w:before="200"/>
      </w:pPr>
      <w:r>
        <w:rPr>
          <w:b/>
          <w:color w:val="186872"/>
          <w:sz w:val="24"/>
        </w:rPr>
        <w:t>5. Меры безопасности и системы обеспечения безопасности работ на высоте</w:t>
      </w:r>
    </w:p>
    <w:p>
      <w:pPr>
        <w:ind w:firstLine="567"/>
        <w:jc w:val="both"/>
      </w:pPr>
      <w:r>
        <w:t>Меры безопасности: [Перечень обязательных мероприятий: установка ограждений, обозначение опасных зон, средства коллективной защиты, порядок допуска к месту работ и др.]</w:t>
      </w:r>
    </w:p>
    <w:p>
      <w:pPr>
        <w:ind w:left="340"/>
        <w:jc w:val="both"/>
      </w:pPr>
      <w:r>
        <w:t>1) Страховочная система: [указать применяемую страховочную систему];</w:t>
      </w:r>
    </w:p>
    <w:p>
      <w:pPr>
        <w:ind w:left="340"/>
        <w:jc w:val="both"/>
      </w:pPr>
      <w:r>
        <w:t>2) Удерживающая система: [указать применяемую удерживающую систему];</w:t>
      </w:r>
    </w:p>
    <w:p>
      <w:pPr>
        <w:ind w:left="340"/>
        <w:jc w:val="both"/>
      </w:pPr>
      <w:r>
        <w:t>3) Система позиционирования: [указать применяемую систему позиционирования];</w:t>
      </w:r>
    </w:p>
    <w:p>
      <w:pPr>
        <w:ind w:left="340"/>
        <w:jc w:val="both"/>
      </w:pPr>
      <w:r>
        <w:t>4) Анкерные устройства: [указать типы, расположение и допустимые нагрузки на анкерные устройства];</w:t>
      </w:r>
    </w:p>
    <w:p>
      <w:pPr>
        <w:ind w:left="340"/>
        <w:jc w:val="both"/>
      </w:pPr>
      <w:r>
        <w:t>5) Средства коллективной защиты (ограждения, сигнальные ограждения, защитные сетки): [указать при необходимости].</w:t>
      </w:r>
    </w:p>
    <w:p>
      <w:pPr>
        <w:spacing w:before="200"/>
      </w:pPr>
      <w:r>
        <w:rPr>
          <w:b/>
          <w:color w:val="186872"/>
          <w:sz w:val="24"/>
        </w:rPr>
        <w:t>6. Особые условия</w:t>
      </w:r>
    </w:p>
    <w:p>
      <w:pPr>
        <w:ind w:firstLine="567"/>
        <w:jc w:val="both"/>
      </w:pPr>
      <w:r>
        <w:t>[Указать особые условия производства работ: совмещение с другими видами работ, опасные производственные факторы, ограниченное пространство, электроустановки, погодные ограничения и др.]</w:t>
      </w:r>
    </w:p>
    <w:p>
      <w:pPr>
        <w:spacing w:before="200"/>
      </w:pPr>
      <w:r>
        <w:rPr>
          <w:b/>
          <w:color w:val="186872"/>
          <w:sz w:val="24"/>
        </w:rPr>
        <w:t>7. Наряд выдал, принял, допуск разрешил</w:t>
      </w:r>
    </w:p>
    <w:p>
      <w:r>
        <w:t>Наряд выдал: [Должность, ФИО, подпись, дата]  _______________  /____________________/   «__» ________ 20__ г.</w:t>
      </w:r>
    </w:p>
    <w:p>
      <w:r>
        <w:t>Наряд принял (ответственный исполнитель работ): [Должность, ФИО, подпись, дата]  _______________  /____________________/   «__» ________ 20__ г.</w:t>
      </w:r>
    </w:p>
    <w:p>
      <w:r>
        <w:t>Допуск разрешил: [Должность, ФИО, подпись, дата]  _______________  /____________________/   «__» ________ 20__ г.</w:t>
      </w:r>
    </w:p>
    <w:p>
      <w:pPr>
        <w:spacing w:before="200"/>
      </w:pPr>
      <w:r>
        <w:rPr>
          <w:b/>
          <w:color w:val="186872"/>
          <w:sz w:val="24"/>
        </w:rPr>
        <w:t>8. Ежедневный допуск к производству работ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Время начала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Время окончания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Ответственный исполнитель (ФИО, подпись)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Допускающий (ФИО, подпись)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Примечание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9. Изменения в составе бригады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ФИО введённого работника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Группа по безопасности работ на высоте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ФИО выведенного работника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Подпись ответственного исполнителя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Подпись лица, выдавшего наряд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10. Работа закончена</w:t>
      </w:r>
    </w:p>
    <w:p>
      <w:pPr>
        <w:ind w:firstLine="567"/>
        <w:jc w:val="both"/>
      </w:pPr>
      <w:r>
        <w:t>Работа выполнена в полном объёме, рабочее место приведено в порядок, материалы, инструмент и приспособления убраны, работники выведены. Наряд-допуск закрыт.</w:t>
      </w:r>
    </w:p>
    <w:p>
      <w:r>
        <w:t>Ответственный исполнитель работ: [Должность, ФИО, подпись, дата]  _______________  /____________________/   «__» ________ 20__ г.</w:t>
      </w:r>
    </w:p>
    <w:p>
      <w:r>
        <w:t>Лицо, выдавшее наряд-допуск: [Должность, ФИО, подпись, дата]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